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BD1AC" w14:textId="77777777" w:rsidR="006E4A24" w:rsidRDefault="0037530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留学生サポートチームサポーター募集要項</w:t>
      </w:r>
    </w:p>
    <w:p w14:paraId="0F0798B7" w14:textId="77777777" w:rsidR="006E4A24" w:rsidRDefault="006E4A24"/>
    <w:p w14:paraId="317A672B" w14:textId="77777777" w:rsidR="006E4A24" w:rsidRDefault="00375305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目的：新入留学生に対する生活上の援助等を行うため、日本人学生または日本人学生及び</w:t>
      </w:r>
    </w:p>
    <w:p w14:paraId="3FD4A96C" w14:textId="77777777" w:rsidR="006E4A24" w:rsidRDefault="00375305">
      <w:pPr>
        <w:pStyle w:val="a3"/>
        <w:ind w:leftChars="0" w:left="420"/>
      </w:pPr>
      <w:r>
        <w:rPr>
          <w:rFonts w:hint="eastAsia"/>
        </w:rPr>
        <w:t>留学生混成による留学生サポートチーム（以下サポーターとする）を組織する。</w:t>
      </w:r>
    </w:p>
    <w:p w14:paraId="5C74750A" w14:textId="77777777" w:rsidR="006E4A24" w:rsidRDefault="006E4A24">
      <w:pPr>
        <w:ind w:left="283"/>
        <w:rPr>
          <w:szCs w:val="21"/>
        </w:rPr>
      </w:pPr>
    </w:p>
    <w:p w14:paraId="7ABAF48B" w14:textId="77777777" w:rsidR="006E4A24" w:rsidRDefault="00375305">
      <w:pPr>
        <w:pStyle w:val="a3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>対象学生及び任期</w:t>
      </w:r>
    </w:p>
    <w:p w14:paraId="7144789F" w14:textId="77777777" w:rsidR="006E4A24" w:rsidRDefault="00375305">
      <w:pPr>
        <w:ind w:leftChars="-150" w:left="-297" w:firstLineChars="350" w:firstLine="692"/>
        <w:rPr>
          <w:szCs w:val="21"/>
        </w:rPr>
      </w:pPr>
      <w:r>
        <w:rPr>
          <w:rFonts w:hint="eastAsia"/>
          <w:szCs w:val="21"/>
        </w:rPr>
        <w:t>対象は、学部・大学院在籍の正規生とする。</w:t>
      </w:r>
    </w:p>
    <w:p w14:paraId="6AD45CFA" w14:textId="77777777" w:rsidR="006E4A24" w:rsidRDefault="00375305">
      <w:pPr>
        <w:rPr>
          <w:szCs w:val="21"/>
        </w:rPr>
      </w:pPr>
      <w:r>
        <w:rPr>
          <w:rFonts w:hint="eastAsia"/>
          <w:szCs w:val="21"/>
        </w:rPr>
        <w:t xml:space="preserve">　　任期は、雇用する学期に応じて下記のとおりとする。　</w:t>
      </w:r>
    </w:p>
    <w:p w14:paraId="6FFFCE57" w14:textId="77777777" w:rsidR="006E4A24" w:rsidRDefault="00375305">
      <w:pPr>
        <w:ind w:firstLineChars="300" w:firstLine="593"/>
        <w:rPr>
          <w:color w:val="FF0000"/>
          <w:szCs w:val="21"/>
        </w:rPr>
      </w:pPr>
      <w:r>
        <w:rPr>
          <w:rFonts w:hint="eastAsia"/>
          <w:szCs w:val="21"/>
        </w:rPr>
        <w:t>前期：</w:t>
      </w:r>
      <w:r>
        <w:rPr>
          <w:szCs w:val="21"/>
        </w:rPr>
        <w:t>3月中旬</w:t>
      </w:r>
      <w:r>
        <w:rPr>
          <w:rFonts w:hint="eastAsia"/>
          <w:szCs w:val="21"/>
        </w:rPr>
        <w:t>から6月末まで</w:t>
      </w:r>
      <w:r>
        <w:rPr>
          <w:szCs w:val="21"/>
        </w:rPr>
        <w:t>、後期：9月中旬から12月</w:t>
      </w:r>
      <w:r>
        <w:rPr>
          <w:rFonts w:hint="eastAsia"/>
          <w:szCs w:val="21"/>
        </w:rPr>
        <w:t>末</w:t>
      </w:r>
      <w:r>
        <w:rPr>
          <w:szCs w:val="21"/>
        </w:rPr>
        <w:t>まで</w:t>
      </w:r>
    </w:p>
    <w:p w14:paraId="439BD29F" w14:textId="77777777" w:rsidR="006E4A24" w:rsidRDefault="006E4A24">
      <w:pPr>
        <w:rPr>
          <w:szCs w:val="21"/>
        </w:rPr>
      </w:pPr>
    </w:p>
    <w:p w14:paraId="4BEBF0B5" w14:textId="77777777" w:rsidR="006E4A24" w:rsidRDefault="00375305">
      <w:pPr>
        <w:pStyle w:val="a3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>業務内容</w:t>
      </w:r>
    </w:p>
    <w:p w14:paraId="357E2C84" w14:textId="77777777" w:rsidR="006E4A24" w:rsidRDefault="00375305">
      <w:pPr>
        <w:pStyle w:val="a3"/>
        <w:ind w:leftChars="0" w:left="432"/>
        <w:rPr>
          <w:szCs w:val="21"/>
        </w:rPr>
      </w:pPr>
      <w:r>
        <w:rPr>
          <w:rFonts w:hint="eastAsia"/>
          <w:szCs w:val="21"/>
        </w:rPr>
        <w:t>基本的にサポーター1人につき5人の新入留学生を担当し、担当サポーターが対応できない時はサポートチーム内で代わって対応する。</w:t>
      </w:r>
    </w:p>
    <w:p w14:paraId="447E98D9" w14:textId="77777777" w:rsidR="006E4A24" w:rsidRDefault="00375305">
      <w:r>
        <w:rPr>
          <w:rFonts w:hint="eastAsia"/>
        </w:rPr>
        <w:t>（１）授業開始前</w:t>
      </w:r>
    </w:p>
    <w:p w14:paraId="47BA8EF4" w14:textId="3E260F17" w:rsidR="006E4A24" w:rsidRDefault="005342D2">
      <w:pPr>
        <w:ind w:left="390"/>
        <w:rPr>
          <w:szCs w:val="21"/>
        </w:rPr>
      </w:pPr>
      <w:r>
        <w:rPr>
          <w:rFonts w:hint="eastAsia"/>
          <w:szCs w:val="21"/>
        </w:rPr>
        <w:t>１</w:t>
      </w:r>
      <w:r w:rsidR="00375305">
        <w:rPr>
          <w:rFonts w:hint="eastAsia"/>
          <w:szCs w:val="21"/>
        </w:rPr>
        <w:t xml:space="preserve">　銀行口座開設、年金加入、携帯電話加入等のサポート</w:t>
      </w:r>
      <w:bookmarkStart w:id="0" w:name="_GoBack"/>
      <w:bookmarkEnd w:id="0"/>
    </w:p>
    <w:p w14:paraId="5B0B037A" w14:textId="14283875" w:rsidR="006E4A24" w:rsidRDefault="0037530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342D2">
        <w:rPr>
          <w:rFonts w:hint="eastAsia"/>
          <w:szCs w:val="21"/>
        </w:rPr>
        <w:t>２</w:t>
      </w:r>
      <w:r>
        <w:rPr>
          <w:rFonts w:hint="eastAsia"/>
          <w:szCs w:val="21"/>
        </w:rPr>
        <w:t xml:space="preserve">　留学生宿舎やキャンパスの周辺案内、買い物サポート</w:t>
      </w:r>
    </w:p>
    <w:p w14:paraId="660A8CEF" w14:textId="166D0650" w:rsidR="002500DD" w:rsidRDefault="002500DD">
      <w:pPr>
        <w:rPr>
          <w:szCs w:val="21"/>
        </w:rPr>
      </w:pPr>
      <w:r>
        <w:rPr>
          <w:rFonts w:hint="eastAsia"/>
          <w:szCs w:val="21"/>
        </w:rPr>
        <w:t xml:space="preserve">　　３　留学生</w:t>
      </w:r>
      <w:r w:rsidR="00554A59">
        <w:rPr>
          <w:rFonts w:hint="eastAsia"/>
          <w:szCs w:val="21"/>
        </w:rPr>
        <w:t>歓迎会</w:t>
      </w:r>
      <w:r>
        <w:rPr>
          <w:rFonts w:hint="eastAsia"/>
          <w:szCs w:val="21"/>
        </w:rPr>
        <w:t>の企画</w:t>
      </w:r>
      <w:r w:rsidR="00554A59">
        <w:rPr>
          <w:rFonts w:hint="eastAsia"/>
          <w:szCs w:val="21"/>
        </w:rPr>
        <w:t>運営のサポート</w:t>
      </w:r>
    </w:p>
    <w:p w14:paraId="65041995" w14:textId="77777777" w:rsidR="002500DD" w:rsidRDefault="002500DD">
      <w:pPr>
        <w:rPr>
          <w:szCs w:val="21"/>
        </w:rPr>
      </w:pPr>
    </w:p>
    <w:p w14:paraId="50913B2F" w14:textId="77777777" w:rsidR="006E4A24" w:rsidRDefault="00375305">
      <w:pPr>
        <w:rPr>
          <w:szCs w:val="21"/>
        </w:rPr>
      </w:pPr>
      <w:r>
        <w:rPr>
          <w:rFonts w:hint="eastAsia"/>
          <w:szCs w:val="21"/>
        </w:rPr>
        <w:t>（２）授業開始後</w:t>
      </w:r>
    </w:p>
    <w:p w14:paraId="6E984812" w14:textId="3CAEA943" w:rsidR="006E4A24" w:rsidRDefault="005342D2">
      <w:pPr>
        <w:ind w:left="390"/>
        <w:rPr>
          <w:szCs w:val="21"/>
        </w:rPr>
      </w:pPr>
      <w:r>
        <w:rPr>
          <w:rFonts w:hint="eastAsia"/>
          <w:szCs w:val="21"/>
        </w:rPr>
        <w:t>１</w:t>
      </w:r>
      <w:r w:rsidR="00375305">
        <w:rPr>
          <w:rFonts w:hint="eastAsia"/>
          <w:szCs w:val="21"/>
        </w:rPr>
        <w:t xml:space="preserve">　定期的に顔を合わせる機会等の設定</w:t>
      </w:r>
    </w:p>
    <w:p w14:paraId="6311DE1C" w14:textId="5F140069" w:rsidR="006E4A24" w:rsidRDefault="005342D2">
      <w:pPr>
        <w:ind w:left="390"/>
        <w:rPr>
          <w:szCs w:val="21"/>
        </w:rPr>
      </w:pPr>
      <w:r>
        <w:rPr>
          <w:rFonts w:hint="eastAsia"/>
          <w:szCs w:val="21"/>
        </w:rPr>
        <w:t>２</w:t>
      </w:r>
      <w:r w:rsidR="00375305">
        <w:rPr>
          <w:rFonts w:hint="eastAsia"/>
          <w:szCs w:val="21"/>
        </w:rPr>
        <w:t xml:space="preserve">　履修登録や日本語等学習面に関する助言</w:t>
      </w:r>
    </w:p>
    <w:p w14:paraId="3F82D6E0" w14:textId="0396B47E" w:rsidR="006E4A24" w:rsidRDefault="005342D2">
      <w:pPr>
        <w:ind w:left="390"/>
        <w:rPr>
          <w:szCs w:val="21"/>
        </w:rPr>
      </w:pPr>
      <w:r>
        <w:rPr>
          <w:rFonts w:hint="eastAsia"/>
          <w:szCs w:val="21"/>
        </w:rPr>
        <w:t>３</w:t>
      </w:r>
      <w:r w:rsidR="00375305">
        <w:rPr>
          <w:rFonts w:hint="eastAsia"/>
          <w:szCs w:val="21"/>
        </w:rPr>
        <w:t xml:space="preserve">　サークルや部活動加入のサポート</w:t>
      </w:r>
    </w:p>
    <w:p w14:paraId="197A2F23" w14:textId="77777777" w:rsidR="006E4A24" w:rsidRDefault="006E4A24">
      <w:pPr>
        <w:ind w:left="390"/>
        <w:rPr>
          <w:szCs w:val="21"/>
        </w:rPr>
      </w:pPr>
    </w:p>
    <w:p w14:paraId="7F6F0A6F" w14:textId="77777777" w:rsidR="006E4A24" w:rsidRDefault="00375305">
      <w:pPr>
        <w:pStyle w:val="a3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>選考</w:t>
      </w:r>
    </w:p>
    <w:p w14:paraId="61F0316B" w14:textId="77777777" w:rsidR="006E4A24" w:rsidRDefault="00375305">
      <w:pPr>
        <w:ind w:leftChars="-50" w:left="-99" w:firstLineChars="250" w:firstLine="494"/>
        <w:rPr>
          <w:szCs w:val="21"/>
        </w:rPr>
      </w:pPr>
      <w:r>
        <w:rPr>
          <w:rFonts w:hint="eastAsia"/>
          <w:szCs w:val="21"/>
        </w:rPr>
        <w:t>申請書に基づく書類選考を行う。</w:t>
      </w:r>
    </w:p>
    <w:p w14:paraId="56A4C1B1" w14:textId="77777777" w:rsidR="006E4A24" w:rsidRDefault="006E4A24">
      <w:pPr>
        <w:pStyle w:val="a3"/>
        <w:ind w:leftChars="0" w:left="390"/>
        <w:rPr>
          <w:szCs w:val="21"/>
        </w:rPr>
      </w:pPr>
    </w:p>
    <w:p w14:paraId="09A78BC1" w14:textId="77777777" w:rsidR="006E4A24" w:rsidRDefault="00375305">
      <w:pPr>
        <w:pStyle w:val="a3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>謝金</w:t>
      </w:r>
    </w:p>
    <w:p w14:paraId="0B5A6BF5" w14:textId="77777777" w:rsidR="005342D2" w:rsidRDefault="00375305">
      <w:pPr>
        <w:ind w:leftChars="200" w:left="396"/>
        <w:rPr>
          <w:szCs w:val="21"/>
        </w:rPr>
      </w:pPr>
      <w:r>
        <w:rPr>
          <w:rFonts w:hint="eastAsia"/>
          <w:szCs w:val="21"/>
        </w:rPr>
        <w:t>サポーターには原則として1時間当たり1,</w:t>
      </w:r>
      <w:r w:rsidR="005342D2">
        <w:rPr>
          <w:rFonts w:hint="eastAsia"/>
          <w:szCs w:val="21"/>
        </w:rPr>
        <w:t>1</w:t>
      </w:r>
      <w:r>
        <w:rPr>
          <w:rFonts w:hint="eastAsia"/>
          <w:szCs w:val="21"/>
        </w:rPr>
        <w:t>00円の謝金を支給する。</w:t>
      </w:r>
    </w:p>
    <w:p w14:paraId="7BA92687" w14:textId="02E632DB" w:rsidR="006E4A24" w:rsidRDefault="00375305">
      <w:pPr>
        <w:ind w:leftChars="200" w:left="396"/>
        <w:rPr>
          <w:szCs w:val="21"/>
        </w:rPr>
      </w:pPr>
      <w:r>
        <w:rPr>
          <w:rFonts w:hint="eastAsia"/>
          <w:szCs w:val="21"/>
        </w:rPr>
        <w:t>ただし、任期中の総支給額は2</w:t>
      </w:r>
      <w:r w:rsidR="00D81890">
        <w:rPr>
          <w:rFonts w:hint="eastAsia"/>
          <w:szCs w:val="21"/>
        </w:rPr>
        <w:t>6</w:t>
      </w:r>
      <w:r>
        <w:rPr>
          <w:rFonts w:hint="eastAsia"/>
          <w:szCs w:val="21"/>
        </w:rPr>
        <w:t>,</w:t>
      </w:r>
      <w:r w:rsidR="00D81890">
        <w:rPr>
          <w:rFonts w:hint="eastAsia"/>
          <w:szCs w:val="21"/>
        </w:rPr>
        <w:t>400</w:t>
      </w:r>
      <w:r>
        <w:rPr>
          <w:rFonts w:hint="eastAsia"/>
          <w:szCs w:val="21"/>
        </w:rPr>
        <w:t>円を超えないものとする。</w:t>
      </w:r>
    </w:p>
    <w:p w14:paraId="23380AD2" w14:textId="77777777" w:rsidR="006E4A24" w:rsidRDefault="006E4A24">
      <w:pPr>
        <w:pStyle w:val="a3"/>
        <w:ind w:leftChars="0" w:left="390"/>
        <w:rPr>
          <w:szCs w:val="21"/>
        </w:rPr>
      </w:pPr>
    </w:p>
    <w:p w14:paraId="3803E4D8" w14:textId="77777777" w:rsidR="006E4A24" w:rsidRDefault="00375305">
      <w:pPr>
        <w:pStyle w:val="a3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>申請</w:t>
      </w:r>
    </w:p>
    <w:p w14:paraId="25AE3617" w14:textId="3FC31BA7" w:rsidR="006E4A24" w:rsidRPr="00A77A57" w:rsidRDefault="00375305" w:rsidP="00A77A57">
      <w:pPr>
        <w:pStyle w:val="a3"/>
        <w:ind w:leftChars="0" w:left="397"/>
        <w:rPr>
          <w:szCs w:val="21"/>
        </w:rPr>
      </w:pPr>
      <w:r>
        <w:rPr>
          <w:rFonts w:hint="eastAsia"/>
          <w:szCs w:val="21"/>
        </w:rPr>
        <w:t>締切日までに申請書に必要事項を記入のうえ、理学部等教務課</w:t>
      </w:r>
      <w:r w:rsidR="00A77A57">
        <w:rPr>
          <w:rFonts w:hint="eastAsia"/>
          <w:szCs w:val="21"/>
        </w:rPr>
        <w:t>国際化支援事務室</w:t>
      </w:r>
      <w:r>
        <w:rPr>
          <w:rFonts w:hint="eastAsia"/>
          <w:szCs w:val="21"/>
        </w:rPr>
        <w:t>へ申し込むこと。</w:t>
      </w:r>
    </w:p>
    <w:p w14:paraId="275DDEE2" w14:textId="77777777" w:rsidR="006E4A24" w:rsidRDefault="00375305">
      <w:pPr>
        <w:pStyle w:val="a3"/>
        <w:ind w:leftChars="0" w:left="390"/>
        <w:jc w:val="right"/>
      </w:pPr>
      <w:r>
        <w:rPr>
          <w:rFonts w:hint="eastAsia"/>
        </w:rPr>
        <w:t>以上</w:t>
      </w:r>
    </w:p>
    <w:p w14:paraId="573C455D" w14:textId="5755B736" w:rsidR="006E4A24" w:rsidRDefault="00375305">
      <w:pPr>
        <w:pStyle w:val="a3"/>
        <w:ind w:leftChars="0" w:left="390"/>
        <w:jc w:val="right"/>
      </w:pPr>
      <w:r>
        <w:rPr>
          <w:rFonts w:hint="eastAsia"/>
        </w:rPr>
        <w:t>理学部等教務課</w:t>
      </w:r>
      <w:r w:rsidR="00E95B1B">
        <w:rPr>
          <w:rFonts w:hint="eastAsia"/>
        </w:rPr>
        <w:t>国際化支援事務室</w:t>
      </w:r>
    </w:p>
    <w:sectPr w:rsidR="006E4A24">
      <w:pgSz w:w="11906" w:h="16838"/>
      <w:pgMar w:top="1985" w:right="1701" w:bottom="1701" w:left="1701" w:header="851" w:footer="992" w:gutter="0"/>
      <w:cols w:space="425"/>
      <w:docGrid w:type="linesAndChars" w:linePitch="360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7295"/>
    <w:multiLevelType w:val="hybridMultilevel"/>
    <w:tmpl w:val="7EC49BB2"/>
    <w:lvl w:ilvl="0" w:tplc="DF127B2A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25170"/>
    <w:multiLevelType w:val="hybridMultilevel"/>
    <w:tmpl w:val="744CE47C"/>
    <w:lvl w:ilvl="0" w:tplc="F5AED1BA">
      <w:start w:val="1"/>
      <w:numFmt w:val="decimalFullWidth"/>
      <w:lvlText w:val="%1．"/>
      <w:lvlJc w:val="left"/>
      <w:pPr>
        <w:ind w:left="67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949F5"/>
    <w:multiLevelType w:val="hybridMultilevel"/>
    <w:tmpl w:val="EA381156"/>
    <w:lvl w:ilvl="0" w:tplc="CD780890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DC6B33"/>
    <w:multiLevelType w:val="hybridMultilevel"/>
    <w:tmpl w:val="A0987DE6"/>
    <w:lvl w:ilvl="0" w:tplc="BBAA05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175AA5"/>
    <w:multiLevelType w:val="hybridMultilevel"/>
    <w:tmpl w:val="0598EFBA"/>
    <w:lvl w:ilvl="0" w:tplc="A0102FE6">
      <w:start w:val="1"/>
      <w:numFmt w:val="decimalFullWidth"/>
      <w:lvlText w:val="（%1）"/>
      <w:lvlJc w:val="left"/>
      <w:pPr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24"/>
    <w:rsid w:val="002500DD"/>
    <w:rsid w:val="00375305"/>
    <w:rsid w:val="005342D2"/>
    <w:rsid w:val="00554A59"/>
    <w:rsid w:val="006E4A24"/>
    <w:rsid w:val="00734325"/>
    <w:rsid w:val="00A77A57"/>
    <w:rsid w:val="00D81890"/>
    <w:rsid w:val="00E9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C8FF5"/>
  <w15:chartTrackingRefBased/>
  <w15:docId w15:val="{9EFC84B0-03F9-48B4-90A1-90A4E80B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Body Text"/>
    <w:basedOn w:val="a"/>
    <w:link w:val="a5"/>
    <w:uiPriority w:val="1"/>
    <w:qFormat/>
    <w:pPr>
      <w:autoSpaceDE w:val="0"/>
      <w:autoSpaceDN w:val="0"/>
      <w:spacing w:line="277" w:lineRule="exact"/>
      <w:ind w:left="600"/>
      <w:jc w:val="left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character" w:customStyle="1" w:styleId="a5">
    <w:name w:val="本文 (文字)"/>
    <w:basedOn w:val="a0"/>
    <w:link w:val="a4"/>
    <w:uiPriority w:val="1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character" w:styleId="a6">
    <w:name w:val="annotation reference"/>
    <w:basedOn w:val="a0"/>
    <w:uiPriority w:val="99"/>
    <w:semiHidden/>
    <w:unhideWhenUsed/>
    <w:rsid w:val="002500D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500D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500DD"/>
  </w:style>
  <w:style w:type="paragraph" w:styleId="a9">
    <w:name w:val="annotation subject"/>
    <w:basedOn w:val="a7"/>
    <w:next w:val="a7"/>
    <w:link w:val="aa"/>
    <w:uiPriority w:val="99"/>
    <w:semiHidden/>
    <w:unhideWhenUsed/>
    <w:rsid w:val="002500D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500D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50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50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TOYODA MASAKO</dc:creator>
  <cp:keywords/>
  <dc:description/>
  <cp:lastModifiedBy>KOIZUMI MICHIKO</cp:lastModifiedBy>
  <cp:revision>2</cp:revision>
  <cp:lastPrinted>2025-01-28T03:26:00Z</cp:lastPrinted>
  <dcterms:created xsi:type="dcterms:W3CDTF">2026-06-26T01:43:00Z</dcterms:created>
  <dcterms:modified xsi:type="dcterms:W3CDTF">2026-06-26T01:43:00Z</dcterms:modified>
</cp:coreProperties>
</file>